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750.0" w:type="dxa"/>
        <w:jc w:val="left"/>
        <w:tblLayout w:type="fixed"/>
        <w:tblLook w:val="0400"/>
      </w:tblPr>
      <w:tblGrid>
        <w:gridCol w:w="9750"/>
        <w:tblGridChange w:id="0">
          <w:tblGrid>
            <w:gridCol w:w="9750"/>
          </w:tblGrid>
        </w:tblGridChange>
      </w:tblGrid>
      <w:tr>
        <w:trPr>
          <w:cantSplit w:val="0"/>
          <w:tblHeader w:val="0"/>
        </w:trPr>
        <w:tc>
          <w:tcPr>
            <w:shd w:fill="ffffff" w:val="clear"/>
          </w:tcPr>
          <w:p w:rsidR="00000000" w:rsidDel="00000000" w:rsidP="00000000" w:rsidRDefault="00000000" w:rsidRPr="00000000" w14:paraId="00000002">
            <w:pPr>
              <w:jc w:val="center"/>
              <w:rPr>
                <w:b w:val="1"/>
                <w:bCs w:val="1"/>
                <w:sz w:val="40"/>
                <w:szCs w:val="40"/>
              </w:rPr>
            </w:pPr>
            <w:r w:rsidDel="00000000" w:rsidR="00000000" w:rsidRPr="00000000">
              <w:rPr>
                <w:b w:val="1"/>
                <w:bCs w:val="1"/>
                <w:sz w:val="40"/>
                <w:szCs w:val="40"/>
                <w:rtl w:val="0"/>
              </w:rPr>
              <w:t xml:space="preserve">Tips on how to get Nominations:</w:t>
            </w:r>
          </w:p>
          <w:tbl>
            <w:tblPr>
              <w:tblStyle w:val="Table2"/>
              <w:tblW w:w="9750.0" w:type="dxa"/>
              <w:jc w:val="left"/>
              <w:tblLayout w:type="fixed"/>
              <w:tblLook w:val="0400"/>
            </w:tblPr>
            <w:tblGrid>
              <w:gridCol w:w="9750"/>
              <w:tblGridChange w:id="0">
                <w:tblGrid>
                  <w:gridCol w:w="9750"/>
                </w:tblGrid>
              </w:tblGridChange>
            </w:tblGrid>
            <w:tr>
              <w:trPr>
                <w:cantSplit w:val="0"/>
                <w:tblHeader w:val="0"/>
              </w:trPr>
              <w:tc>
                <w:tcPr>
                  <w:shd w:fill="f5f5f5" w:val="clear"/>
                  <w:tcMar>
                    <w:top w:w="300.0" w:type="dxa"/>
                    <w:left w:w="300.0" w:type="dxa"/>
                    <w:bottom w:w="300.0" w:type="dxa"/>
                    <w:right w:w="300.0" w:type="dxa"/>
                  </w:tcMar>
                </w:tcPr>
                <w:p w:rsidR="00000000" w:rsidDel="00000000" w:rsidP="00000000" w:rsidRDefault="00000000" w:rsidRPr="00000000" w14:paraId="00000003">
                  <w:pPr>
                    <w:rPr/>
                  </w:pPr>
                  <w:r w:rsidDel="00000000" w:rsidR="00000000" w:rsidRPr="00000000">
                    <w:rPr>
                      <w:rtl w:val="0"/>
                    </w:rPr>
                  </w:r>
                </w:p>
                <w:tbl>
                  <w:tblPr>
                    <w:tblStyle w:val="Table3"/>
                    <w:tblW w:w="9150.0" w:type="dxa"/>
                    <w:jc w:val="left"/>
                    <w:tblLayout w:type="fixed"/>
                    <w:tblLook w:val="0400"/>
                  </w:tblPr>
                  <w:tblGrid>
                    <w:gridCol w:w="9150"/>
                    <w:tblGridChange w:id="0">
                      <w:tblGrid>
                        <w:gridCol w:w="9150"/>
                      </w:tblGrid>
                    </w:tblGridChange>
                  </w:tblGrid>
                  <w:tr>
                    <w:trPr>
                      <w:cantSplit w:val="0"/>
                      <w:tblHeader w:val="0"/>
                    </w:trPr>
                    <w:tc>
                      <w:tcPr/>
                      <w:p w:rsidR="00000000" w:rsidDel="00000000" w:rsidP="00000000" w:rsidRDefault="00000000" w:rsidRPr="00000000" w14:paraId="00000004">
                        <w:pPr>
                          <w:spacing w:after="0" w:line="240" w:lineRule="auto"/>
                          <w:rPr>
                            <w:rFonts w:ascii="Arial" w:cs="Arial" w:eastAsia="Arial" w:hAnsi="Arial"/>
                            <w:sz w:val="18"/>
                            <w:szCs w:val="18"/>
                          </w:rPr>
                        </w:pPr>
                        <w:sdt>
                          <w:sdtPr>
                            <w:id w:val="-1978200713"/>
                            <w:tag w:val="goog_rdk_0"/>
                          </w:sdtPr>
                          <w:sdtContent>
                            <w:r w:rsidDel="00000000" w:rsidR="00000000" w:rsidRPr="00000000">
                              <w:rPr>
                                <w:rFonts w:ascii="Arial Unicode MS" w:cs="Arial Unicode MS" w:eastAsia="Arial Unicode MS" w:hAnsi="Arial Unicode MS"/>
                                <w:b w:val="1"/>
                                <w:bCs w:val="1"/>
                                <w:sz w:val="36"/>
                                <w:szCs w:val="36"/>
                                <w:rtl w:val="0"/>
                              </w:rPr>
                              <w:t xml:space="preserve">✓</w:t>
                            </w:r>
                          </w:sdtContent>
                        </w:sdt>
                        <w:r w:rsidDel="00000000" w:rsidR="00000000" w:rsidRPr="00000000">
                          <w:rPr>
                            <w:rFonts w:ascii="Arial" w:cs="Arial" w:eastAsia="Arial" w:hAnsi="Arial"/>
                            <w:b w:val="1"/>
                            <w:bCs w:val="1"/>
                            <w:sz w:val="36"/>
                            <w:szCs w:val="36"/>
                            <w:rtl w:val="0"/>
                          </w:rPr>
                          <w:t xml:space="preserve"> </w:t>
                        </w:r>
                        <w:r w:rsidDel="00000000" w:rsidR="00000000" w:rsidRPr="00000000">
                          <w:rPr>
                            <w:rFonts w:ascii="Arial" w:cs="Arial" w:eastAsia="Arial" w:hAnsi="Arial"/>
                            <w:b w:val="1"/>
                            <w:bCs w:val="1"/>
                            <w:sz w:val="30"/>
                            <w:szCs w:val="30"/>
                            <w:rtl w:val="0"/>
                          </w:rPr>
                          <w:t xml:space="preserve">Create Social Posts!</w:t>
                        </w:r>
                        <w:r w:rsidDel="00000000" w:rsidR="00000000" w:rsidRPr="00000000">
                          <w:rPr>
                            <w:rFonts w:ascii="Arial" w:cs="Arial" w:eastAsia="Arial" w:hAnsi="Arial"/>
                            <w:sz w:val="30"/>
                            <w:szCs w:val="30"/>
                            <w:rtl w:val="0"/>
                          </w:rPr>
                          <w:br w:type="textWrapping"/>
                        </w:r>
                        <w:r w:rsidDel="00000000" w:rsidR="00000000" w:rsidRPr="00000000">
                          <w:rPr>
                            <w:rtl w:val="0"/>
                          </w:rPr>
                        </w:r>
                      </w:p>
                      <w:p w:rsidR="00000000" w:rsidDel="00000000" w:rsidP="00000000" w:rsidRDefault="00000000" w:rsidRPr="00000000" w14:paraId="00000005">
                        <w:pPr>
                          <w:spacing w:after="0" w:line="24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Share Best of Clarksville Social Media Posts to all of your platforms (i.e, Facebook Twitter, Linkedin, Instagram, and TikTok). Tag Best of Clarksville in your social posts. Create posts to let your followers know how to nominate you, and Share the event information!</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Share the Best of Clarksville event information and details.</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0"/>
                            <w:bCs w:val="0"/>
                            <w:i w:val="0"/>
                            <w:iCs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8"/>
                            <w:szCs w:val="28"/>
                            <w:u w:val="none"/>
                            <w:shd w:fill="auto" w:val="clear"/>
                            <w:vertAlign w:val="baseline"/>
                            <w:rtl w:val="0"/>
                          </w:rPr>
                          <w:t xml:space="preserve">Use the hashtag </w:t>
                        </w:r>
                        <w:r w:rsidDel="00000000" w:rsidR="00000000" w:rsidRPr="00000000">
                          <w:rPr>
                            <w:b w:val="1"/>
                            <w:bCs w:val="1"/>
                            <w:sz w:val="30"/>
                            <w:szCs w:val="30"/>
                            <w:rtl w:val="0"/>
                          </w:rPr>
                          <w:t xml:space="preserve">#TheBestIsBack</w:t>
                        </w:r>
                        <w:r w:rsidDel="00000000" w:rsidR="00000000" w:rsidRPr="00000000">
                          <w:rPr>
                            <w:rtl w:val="0"/>
                          </w:rPr>
                        </w:r>
                      </w:p>
                    </w:tc>
                  </w:tr>
                </w:tbl>
                <w:p w:rsidR="00000000" w:rsidDel="00000000" w:rsidP="00000000" w:rsidRDefault="00000000" w:rsidRPr="00000000" w14:paraId="00000008">
                  <w:pPr>
                    <w:spacing w:after="0" w:line="240" w:lineRule="auto"/>
                    <w:rPr>
                      <w:rFonts w:ascii="Roboto" w:cs="Roboto" w:eastAsia="Roboto" w:hAnsi="Roboto"/>
                      <w:sz w:val="21"/>
                      <w:szCs w:val="21"/>
                    </w:rPr>
                  </w:pPr>
                  <w:r w:rsidDel="00000000" w:rsidR="00000000" w:rsidRPr="00000000">
                    <w:rPr>
                      <w:rtl w:val="0"/>
                    </w:rPr>
                  </w:r>
                </w:p>
              </w:tc>
            </w:tr>
          </w:tbl>
          <w:p w:rsidR="00000000" w:rsidDel="00000000" w:rsidP="00000000" w:rsidRDefault="00000000" w:rsidRPr="00000000" w14:paraId="00000009">
            <w:pPr>
              <w:spacing w:after="0" w:line="240" w:lineRule="auto"/>
              <w:rPr>
                <w:rFonts w:ascii="Roboto" w:cs="Roboto" w:eastAsia="Roboto" w:hAnsi="Roboto"/>
                <w:color w:val="000000"/>
                <w:sz w:val="21"/>
                <w:szCs w:val="21"/>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4"/>
              <w:tblW w:w="9750.0" w:type="dxa"/>
              <w:jc w:val="left"/>
              <w:tblLayout w:type="fixed"/>
              <w:tblLook w:val="0400"/>
            </w:tblPr>
            <w:tblGrid>
              <w:gridCol w:w="9750"/>
              <w:tblGridChange w:id="0">
                <w:tblGrid>
                  <w:gridCol w:w="9750"/>
                </w:tblGrid>
              </w:tblGridChange>
            </w:tblGrid>
            <w:tr>
              <w:trPr>
                <w:cantSplit w:val="0"/>
                <w:tblHeader w:val="0"/>
              </w:trPr>
              <w:tc>
                <w:tcPr>
                  <w:shd w:fill="f5f5f5" w:val="clear"/>
                  <w:tcMar>
                    <w:top w:w="150.0" w:type="dxa"/>
                    <w:left w:w="300.0" w:type="dxa"/>
                    <w:bottom w:w="300.0" w:type="dxa"/>
                    <w:right w:w="300.0" w:type="dxa"/>
                  </w:tcMa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5"/>
                    <w:tblW w:w="9150.0" w:type="dxa"/>
                    <w:jc w:val="left"/>
                    <w:tblLayout w:type="fixed"/>
                    <w:tblLook w:val="0400"/>
                  </w:tblPr>
                  <w:tblGrid>
                    <w:gridCol w:w="9150"/>
                    <w:tblGridChange w:id="0">
                      <w:tblGrid>
                        <w:gridCol w:w="9150"/>
                      </w:tblGrid>
                    </w:tblGridChange>
                  </w:tblGrid>
                  <w:tr>
                    <w:trPr>
                      <w:cantSplit w:val="0"/>
                      <w:tblHeader w:val="0"/>
                    </w:trPr>
                    <w:tc>
                      <w:tcPr/>
                      <w:p w:rsidR="00000000" w:rsidDel="00000000" w:rsidP="00000000" w:rsidRDefault="00000000" w:rsidRPr="00000000" w14:paraId="0000000C">
                        <w:pPr>
                          <w:spacing w:after="0" w:line="240" w:lineRule="auto"/>
                          <w:rPr>
                            <w:rFonts w:ascii="Arial" w:cs="Arial" w:eastAsia="Arial" w:hAnsi="Arial"/>
                            <w:color w:val="000000"/>
                            <w:sz w:val="18"/>
                            <w:szCs w:val="18"/>
                          </w:rPr>
                        </w:pPr>
                        <w:sdt>
                          <w:sdtPr>
                            <w:id w:val="-1850199481"/>
                            <w:tag w:val="goog_rdk_1"/>
                          </w:sdtPr>
                          <w:sdtContent>
                            <w:r w:rsidDel="00000000" w:rsidR="00000000" w:rsidRPr="00000000">
                              <w:rPr>
                                <w:rFonts w:ascii="Arial Unicode MS" w:cs="Arial Unicode MS" w:eastAsia="Arial Unicode MS" w:hAnsi="Arial Unicode MS"/>
                                <w:b w:val="1"/>
                                <w:bCs w:val="1"/>
                                <w:color w:val="000000"/>
                                <w:sz w:val="36"/>
                                <w:szCs w:val="36"/>
                                <w:rtl w:val="0"/>
                              </w:rPr>
                              <w:t xml:space="preserve">✓</w:t>
                            </w:r>
                          </w:sdtContent>
                        </w:sdt>
                        <w:r w:rsidDel="00000000" w:rsidR="00000000" w:rsidRPr="00000000">
                          <w:rPr>
                            <w:rFonts w:ascii="Arial" w:cs="Arial" w:eastAsia="Arial" w:hAnsi="Arial"/>
                            <w:b w:val="1"/>
                            <w:bCs w:val="1"/>
                            <w:color w:val="000000"/>
                            <w:sz w:val="36"/>
                            <w:szCs w:val="36"/>
                            <w:rtl w:val="0"/>
                          </w:rPr>
                          <w:t xml:space="preserve"> </w:t>
                        </w:r>
                        <w:r w:rsidDel="00000000" w:rsidR="00000000" w:rsidRPr="00000000">
                          <w:rPr>
                            <w:rFonts w:ascii="Arial" w:cs="Arial" w:eastAsia="Arial" w:hAnsi="Arial"/>
                            <w:b w:val="1"/>
                            <w:bCs w:val="1"/>
                            <w:color w:val="000000"/>
                            <w:sz w:val="30"/>
                            <w:szCs w:val="30"/>
                            <w:rtl w:val="0"/>
                          </w:rPr>
                          <w:t xml:space="preserve">Send Newsletters.</w:t>
                        </w: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26"/>
                            <w:szCs w:val="26"/>
                            <w:rtl w:val="0"/>
                          </w:rPr>
                          <w:t xml:space="preserve">Send your customer database newsletter campaigns or Text blasts to inform them on ways to nominate you and get them involved in supporting your business!</w:t>
                        </w:r>
                        <w:r w:rsidDel="00000000" w:rsidR="00000000" w:rsidRPr="00000000">
                          <w:rPr>
                            <w:rtl w:val="0"/>
                          </w:rPr>
                        </w:r>
                      </w:p>
                    </w:tc>
                  </w:tr>
                </w:tbl>
                <w:p w:rsidR="00000000" w:rsidDel="00000000" w:rsidP="00000000" w:rsidRDefault="00000000" w:rsidRPr="00000000" w14:paraId="0000000E">
                  <w:pPr>
                    <w:spacing w:after="0" w:line="240" w:lineRule="auto"/>
                    <w:rPr>
                      <w:rFonts w:ascii="Roboto" w:cs="Roboto" w:eastAsia="Roboto" w:hAnsi="Roboto"/>
                      <w:sz w:val="21"/>
                      <w:szCs w:val="21"/>
                    </w:rPr>
                  </w:pPr>
                  <w:r w:rsidDel="00000000" w:rsidR="00000000" w:rsidRPr="00000000">
                    <w:rPr>
                      <w:rtl w:val="0"/>
                    </w:rPr>
                  </w:r>
                </w:p>
              </w:tc>
            </w:tr>
          </w:tbl>
          <w:p w:rsidR="00000000" w:rsidDel="00000000" w:rsidP="00000000" w:rsidRDefault="00000000" w:rsidRPr="00000000" w14:paraId="0000000F">
            <w:pPr>
              <w:spacing w:after="0" w:line="240" w:lineRule="auto"/>
              <w:rPr>
                <w:rFonts w:ascii="Roboto" w:cs="Roboto" w:eastAsia="Roboto" w:hAnsi="Roboto"/>
                <w:color w:val="000000"/>
                <w:sz w:val="21"/>
                <w:szCs w:val="21"/>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6"/>
              <w:tblW w:w="9750.0" w:type="dxa"/>
              <w:jc w:val="left"/>
              <w:tblLayout w:type="fixed"/>
              <w:tblLook w:val="0400"/>
            </w:tblPr>
            <w:tblGrid>
              <w:gridCol w:w="9750"/>
              <w:tblGridChange w:id="0">
                <w:tblGrid>
                  <w:gridCol w:w="9750"/>
                </w:tblGrid>
              </w:tblGridChange>
            </w:tblGrid>
            <w:tr>
              <w:trPr>
                <w:cantSplit w:val="0"/>
                <w:tblHeader w:val="0"/>
              </w:trPr>
              <w:tc>
                <w:tcPr>
                  <w:shd w:fill="f5f5f5" w:val="clear"/>
                  <w:tcMar>
                    <w:top w:w="150.0" w:type="dxa"/>
                    <w:left w:w="300.0" w:type="dxa"/>
                    <w:bottom w:w="300.0" w:type="dxa"/>
                    <w:right w:w="300.0" w:type="dxa"/>
                  </w:tcMar>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7"/>
                    <w:tblW w:w="9150.0" w:type="dxa"/>
                    <w:jc w:val="left"/>
                    <w:tblLayout w:type="fixed"/>
                    <w:tblLook w:val="0400"/>
                  </w:tblPr>
                  <w:tblGrid>
                    <w:gridCol w:w="9150"/>
                    <w:tblGridChange w:id="0">
                      <w:tblGrid>
                        <w:gridCol w:w="9150"/>
                      </w:tblGrid>
                    </w:tblGridChange>
                  </w:tblGrid>
                  <w:tr>
                    <w:trPr>
                      <w:cantSplit w:val="0"/>
                      <w:tblHeader w:val="0"/>
                    </w:trPr>
                    <w:tc>
                      <w:tcPr/>
                      <w:p w:rsidR="00000000" w:rsidDel="00000000" w:rsidP="00000000" w:rsidRDefault="00000000" w:rsidRPr="00000000" w14:paraId="00000012">
                        <w:pPr>
                          <w:spacing w:after="0" w:line="240" w:lineRule="auto"/>
                          <w:rPr>
                            <w:rFonts w:ascii="Arial" w:cs="Arial" w:eastAsia="Arial" w:hAnsi="Arial"/>
                            <w:color w:val="000000"/>
                            <w:sz w:val="18"/>
                            <w:szCs w:val="18"/>
                          </w:rPr>
                        </w:pPr>
                        <w:sdt>
                          <w:sdtPr>
                            <w:id w:val="1862456845"/>
                            <w:tag w:val="goog_rdk_2"/>
                          </w:sdtPr>
                          <w:sdtContent>
                            <w:r w:rsidDel="00000000" w:rsidR="00000000" w:rsidRPr="00000000">
                              <w:rPr>
                                <w:rFonts w:ascii="Arial Unicode MS" w:cs="Arial Unicode MS" w:eastAsia="Arial Unicode MS" w:hAnsi="Arial Unicode MS"/>
                                <w:b w:val="1"/>
                                <w:bCs w:val="1"/>
                                <w:color w:val="000000"/>
                                <w:sz w:val="36"/>
                                <w:szCs w:val="36"/>
                                <w:rtl w:val="0"/>
                              </w:rPr>
                              <w:t xml:space="preserve">✓</w:t>
                            </w:r>
                          </w:sdtContent>
                        </w:sdt>
                        <w:r w:rsidDel="00000000" w:rsidR="00000000" w:rsidRPr="00000000">
                          <w:rPr>
                            <w:rFonts w:ascii="Arial" w:cs="Arial" w:eastAsia="Arial" w:hAnsi="Arial"/>
                            <w:b w:val="1"/>
                            <w:bCs w:val="1"/>
                            <w:color w:val="000000"/>
                            <w:sz w:val="36"/>
                            <w:szCs w:val="36"/>
                            <w:rtl w:val="0"/>
                          </w:rPr>
                          <w:t xml:space="preserve"> </w:t>
                        </w:r>
                        <w:r w:rsidDel="00000000" w:rsidR="00000000" w:rsidRPr="00000000">
                          <w:rPr>
                            <w:rFonts w:ascii="Arial" w:cs="Arial" w:eastAsia="Arial" w:hAnsi="Arial"/>
                            <w:b w:val="1"/>
                            <w:bCs w:val="1"/>
                            <w:color w:val="000000"/>
                            <w:sz w:val="30"/>
                            <w:szCs w:val="30"/>
                            <w:rtl w:val="0"/>
                          </w:rPr>
                          <w:t xml:space="preserve">Add Flyers!</w:t>
                        </w: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26"/>
                            <w:szCs w:val="26"/>
                            <w:rtl w:val="0"/>
                          </w:rPr>
                          <w:t xml:space="preserve">Add flyers and signage to your business location(s) about Best of Clarksville to your windows, doors, and cash registers.</w:t>
                        </w:r>
                        <w:r w:rsidDel="00000000" w:rsidR="00000000" w:rsidRPr="00000000">
                          <w:rPr>
                            <w:rtl w:val="0"/>
                          </w:rPr>
                        </w:r>
                      </w:p>
                    </w:tc>
                  </w:tr>
                </w:tbl>
                <w:p w:rsidR="00000000" w:rsidDel="00000000" w:rsidP="00000000" w:rsidRDefault="00000000" w:rsidRPr="00000000" w14:paraId="00000014">
                  <w:pPr>
                    <w:spacing w:after="0" w:line="240" w:lineRule="auto"/>
                    <w:rPr>
                      <w:rFonts w:ascii="Roboto" w:cs="Roboto" w:eastAsia="Roboto" w:hAnsi="Roboto"/>
                      <w:sz w:val="21"/>
                      <w:szCs w:val="21"/>
                    </w:rPr>
                  </w:pPr>
                  <w:r w:rsidDel="00000000" w:rsidR="00000000" w:rsidRPr="00000000">
                    <w:rPr>
                      <w:rtl w:val="0"/>
                    </w:rPr>
                  </w:r>
                </w:p>
              </w:tc>
            </w:tr>
          </w:tbl>
          <w:p w:rsidR="00000000" w:rsidDel="00000000" w:rsidP="00000000" w:rsidRDefault="00000000" w:rsidRPr="00000000" w14:paraId="00000015">
            <w:pPr>
              <w:spacing w:after="0" w:line="240" w:lineRule="auto"/>
              <w:rPr>
                <w:rFonts w:ascii="Roboto" w:cs="Roboto" w:eastAsia="Roboto" w:hAnsi="Roboto"/>
                <w:color w:val="000000"/>
                <w:sz w:val="21"/>
                <w:szCs w:val="21"/>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8"/>
              <w:tblW w:w="9750.0" w:type="dxa"/>
              <w:jc w:val="left"/>
              <w:tblLayout w:type="fixed"/>
              <w:tblLook w:val="0400"/>
            </w:tblPr>
            <w:tblGrid>
              <w:gridCol w:w="9750"/>
              <w:tblGridChange w:id="0">
                <w:tblGrid>
                  <w:gridCol w:w="9750"/>
                </w:tblGrid>
              </w:tblGridChange>
            </w:tblGrid>
            <w:tr>
              <w:trPr>
                <w:cantSplit w:val="0"/>
                <w:tblHeader w:val="0"/>
              </w:trPr>
              <w:tc>
                <w:tcPr>
                  <w:shd w:fill="f5f5f5" w:val="clear"/>
                  <w:tcMar>
                    <w:top w:w="150.0" w:type="dxa"/>
                    <w:left w:w="300.0" w:type="dxa"/>
                    <w:bottom w:w="300.0" w:type="dxa"/>
                    <w:right w:w="300.0" w:type="dxa"/>
                  </w:tcMa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9"/>
                    <w:tblW w:w="9150.0" w:type="dxa"/>
                    <w:jc w:val="left"/>
                    <w:tblLayout w:type="fixed"/>
                    <w:tblLook w:val="0400"/>
                  </w:tblPr>
                  <w:tblGrid>
                    <w:gridCol w:w="9150"/>
                    <w:tblGridChange w:id="0">
                      <w:tblGrid>
                        <w:gridCol w:w="9150"/>
                      </w:tblGrid>
                    </w:tblGridChange>
                  </w:tblGrid>
                  <w:tr>
                    <w:trPr>
                      <w:cantSplit w:val="0"/>
                      <w:tblHeader w:val="0"/>
                    </w:trPr>
                    <w:tc>
                      <w:tcPr/>
                      <w:p w:rsidR="00000000" w:rsidDel="00000000" w:rsidP="00000000" w:rsidRDefault="00000000" w:rsidRPr="00000000" w14:paraId="00000018">
                        <w:pPr>
                          <w:spacing w:after="0" w:line="240" w:lineRule="auto"/>
                          <w:rPr>
                            <w:rFonts w:ascii="Arial" w:cs="Arial" w:eastAsia="Arial" w:hAnsi="Arial"/>
                            <w:color w:val="000000"/>
                            <w:sz w:val="18"/>
                            <w:szCs w:val="18"/>
                          </w:rPr>
                        </w:pPr>
                        <w:sdt>
                          <w:sdtPr>
                            <w:id w:val="1041405457"/>
                            <w:tag w:val="goog_rdk_3"/>
                          </w:sdtPr>
                          <w:sdtContent>
                            <w:r w:rsidDel="00000000" w:rsidR="00000000" w:rsidRPr="00000000">
                              <w:rPr>
                                <w:rFonts w:ascii="Arial Unicode MS" w:cs="Arial Unicode MS" w:eastAsia="Arial Unicode MS" w:hAnsi="Arial Unicode MS"/>
                                <w:b w:val="1"/>
                                <w:bCs w:val="1"/>
                                <w:color w:val="000000"/>
                                <w:sz w:val="36"/>
                                <w:szCs w:val="36"/>
                                <w:rtl w:val="0"/>
                              </w:rPr>
                              <w:t xml:space="preserve">✓</w:t>
                            </w:r>
                          </w:sdtContent>
                        </w:sdt>
                        <w:r w:rsidDel="00000000" w:rsidR="00000000" w:rsidRPr="00000000">
                          <w:rPr>
                            <w:rFonts w:ascii="Arial" w:cs="Arial" w:eastAsia="Arial" w:hAnsi="Arial"/>
                            <w:b w:val="1"/>
                            <w:bCs w:val="1"/>
                            <w:color w:val="000000"/>
                            <w:sz w:val="36"/>
                            <w:szCs w:val="36"/>
                            <w:rtl w:val="0"/>
                          </w:rPr>
                          <w:t xml:space="preserve"> </w:t>
                        </w:r>
                        <w:r w:rsidDel="00000000" w:rsidR="00000000" w:rsidRPr="00000000">
                          <w:rPr>
                            <w:rFonts w:ascii="Arial" w:cs="Arial" w:eastAsia="Arial" w:hAnsi="Arial"/>
                            <w:b w:val="1"/>
                            <w:bCs w:val="1"/>
                            <w:color w:val="000000"/>
                            <w:sz w:val="30"/>
                            <w:szCs w:val="30"/>
                            <w:rtl w:val="0"/>
                          </w:rPr>
                          <w:t xml:space="preserve">Get your Staff &amp; Customers Excited!</w:t>
                        </w: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26"/>
                            <w:szCs w:val="26"/>
                            <w:rtl w:val="0"/>
                          </w:rPr>
                          <w:t xml:space="preserve">Ask your staff and customers to spread the word to others via face to face or share on social media, about nominating you for Best of Clarksville!</w:t>
                        </w:r>
                        <w:r w:rsidDel="00000000" w:rsidR="00000000" w:rsidRPr="00000000">
                          <w:rPr>
                            <w:rtl w:val="0"/>
                          </w:rPr>
                        </w:r>
                      </w:p>
                    </w:tc>
                  </w:tr>
                </w:tbl>
                <w:p w:rsidR="00000000" w:rsidDel="00000000" w:rsidP="00000000" w:rsidRDefault="00000000" w:rsidRPr="00000000" w14:paraId="0000001A">
                  <w:pPr>
                    <w:spacing w:after="0" w:line="240" w:lineRule="auto"/>
                    <w:rPr>
                      <w:rFonts w:ascii="Roboto" w:cs="Roboto" w:eastAsia="Roboto" w:hAnsi="Roboto"/>
                      <w:sz w:val="21"/>
                      <w:szCs w:val="21"/>
                    </w:rPr>
                  </w:pPr>
                  <w:r w:rsidDel="00000000" w:rsidR="00000000" w:rsidRPr="00000000">
                    <w:rPr>
                      <w:rtl w:val="0"/>
                    </w:rPr>
                  </w:r>
                </w:p>
              </w:tc>
            </w:tr>
          </w:tbl>
          <w:p w:rsidR="00000000" w:rsidDel="00000000" w:rsidP="00000000" w:rsidRDefault="00000000" w:rsidRPr="00000000" w14:paraId="0000001B">
            <w:pPr>
              <w:spacing w:after="0" w:line="240" w:lineRule="auto"/>
              <w:rPr>
                <w:rFonts w:ascii="Roboto" w:cs="Roboto" w:eastAsia="Roboto" w:hAnsi="Roboto"/>
                <w:color w:val="000000"/>
                <w:sz w:val="21"/>
                <w:szCs w:val="21"/>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10"/>
              <w:tblW w:w="9750.0" w:type="dxa"/>
              <w:jc w:val="left"/>
              <w:tblLayout w:type="fixed"/>
              <w:tblLook w:val="0400"/>
            </w:tblPr>
            <w:tblGrid>
              <w:gridCol w:w="9750"/>
              <w:tblGridChange w:id="0">
                <w:tblGrid>
                  <w:gridCol w:w="9750"/>
                </w:tblGrid>
              </w:tblGridChange>
            </w:tblGrid>
            <w:tr>
              <w:trPr>
                <w:cantSplit w:val="0"/>
                <w:tblHeader w:val="0"/>
              </w:trPr>
              <w:tc>
                <w:tcPr>
                  <w:shd w:fill="f5f5f5" w:val="clear"/>
                  <w:tcMar>
                    <w:top w:w="150.0" w:type="dxa"/>
                    <w:left w:w="300.0" w:type="dxa"/>
                    <w:bottom w:w="300.0" w:type="dxa"/>
                    <w:right w:w="300.0" w:type="dxa"/>
                  </w:tcMa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Roboto" w:cs="Roboto" w:eastAsia="Roboto" w:hAnsi="Roboto"/>
                      <w:color w:val="000000"/>
                      <w:sz w:val="21"/>
                      <w:szCs w:val="21"/>
                    </w:rPr>
                  </w:pPr>
                  <w:r w:rsidDel="00000000" w:rsidR="00000000" w:rsidRPr="00000000">
                    <w:rPr>
                      <w:rtl w:val="0"/>
                    </w:rPr>
                  </w:r>
                </w:p>
                <w:tbl>
                  <w:tblPr>
                    <w:tblStyle w:val="Table11"/>
                    <w:tblW w:w="9150.0" w:type="dxa"/>
                    <w:jc w:val="left"/>
                    <w:tblLayout w:type="fixed"/>
                    <w:tblLook w:val="0400"/>
                  </w:tblPr>
                  <w:tblGrid>
                    <w:gridCol w:w="9150"/>
                    <w:tblGridChange w:id="0">
                      <w:tblGrid>
                        <w:gridCol w:w="9150"/>
                      </w:tblGrid>
                    </w:tblGridChange>
                  </w:tblGrid>
                  <w:tr>
                    <w:trPr>
                      <w:cantSplit w:val="0"/>
                      <w:tblHeader w:val="0"/>
                    </w:trPr>
                    <w:tc>
                      <w:tcPr/>
                      <w:p w:rsidR="00000000" w:rsidDel="00000000" w:rsidP="00000000" w:rsidRDefault="00000000" w:rsidRPr="00000000" w14:paraId="0000001E">
                        <w:pPr>
                          <w:spacing w:after="0" w:line="240" w:lineRule="auto"/>
                          <w:rPr>
                            <w:rFonts w:ascii="Arial" w:cs="Arial" w:eastAsia="Arial" w:hAnsi="Arial"/>
                            <w:color w:val="000000"/>
                            <w:sz w:val="18"/>
                            <w:szCs w:val="18"/>
                          </w:rPr>
                        </w:pPr>
                        <w:sdt>
                          <w:sdtPr>
                            <w:id w:val="1991393979"/>
                            <w:tag w:val="goog_rdk_4"/>
                          </w:sdtPr>
                          <w:sdtContent>
                            <w:r w:rsidDel="00000000" w:rsidR="00000000" w:rsidRPr="00000000">
                              <w:rPr>
                                <w:rFonts w:ascii="Arial Unicode MS" w:cs="Arial Unicode MS" w:eastAsia="Arial Unicode MS" w:hAnsi="Arial Unicode MS"/>
                                <w:b w:val="1"/>
                                <w:bCs w:val="1"/>
                                <w:color w:val="000000"/>
                                <w:sz w:val="36"/>
                                <w:szCs w:val="36"/>
                                <w:rtl w:val="0"/>
                              </w:rPr>
                              <w:t xml:space="preserve">✓</w:t>
                            </w:r>
                          </w:sdtContent>
                        </w:sdt>
                        <w:r w:rsidDel="00000000" w:rsidR="00000000" w:rsidRPr="00000000">
                          <w:rPr>
                            <w:rFonts w:ascii="Arial" w:cs="Arial" w:eastAsia="Arial" w:hAnsi="Arial"/>
                            <w:b w:val="1"/>
                            <w:bCs w:val="1"/>
                            <w:color w:val="000000"/>
                            <w:sz w:val="36"/>
                            <w:szCs w:val="36"/>
                            <w:rtl w:val="0"/>
                          </w:rPr>
                          <w:t xml:space="preserve"> </w:t>
                        </w:r>
                        <w:r w:rsidDel="00000000" w:rsidR="00000000" w:rsidRPr="00000000">
                          <w:rPr>
                            <w:rFonts w:ascii="Arial" w:cs="Arial" w:eastAsia="Arial" w:hAnsi="Arial"/>
                            <w:b w:val="1"/>
                            <w:bCs w:val="1"/>
                            <w:color w:val="000000"/>
                            <w:sz w:val="30"/>
                            <w:szCs w:val="30"/>
                            <w:rtl w:val="0"/>
                          </w:rPr>
                          <w:t xml:space="preserve">Send Weekly Reminders!</w:t>
                        </w:r>
                        <w:r w:rsidDel="00000000" w:rsidR="00000000" w:rsidRPr="00000000">
                          <w:rPr>
                            <w:rtl w:val="0"/>
                          </w:rPr>
                        </w:r>
                      </w:p>
                      <w:p w:rsidR="00000000" w:rsidDel="00000000" w:rsidP="00000000" w:rsidRDefault="00000000" w:rsidRPr="00000000" w14:paraId="0000001F">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26"/>
                            <w:szCs w:val="26"/>
                            <w:rtl w:val="0"/>
                          </w:rPr>
                          <w:t xml:space="preserve">Nominations are accepted during the entire month of July. Send updates weekly to let customers know they can nominate you daily!</w:t>
                        </w:r>
                        <w:r w:rsidDel="00000000" w:rsidR="00000000" w:rsidRPr="00000000">
                          <w:rPr>
                            <w:rtl w:val="0"/>
                          </w:rPr>
                        </w:r>
                      </w:p>
                    </w:tc>
                  </w:tr>
                </w:tbl>
                <w:p w:rsidR="00000000" w:rsidDel="00000000" w:rsidP="00000000" w:rsidRDefault="00000000" w:rsidRPr="00000000" w14:paraId="00000020">
                  <w:pPr>
                    <w:spacing w:after="0" w:line="240" w:lineRule="auto"/>
                    <w:rPr>
                      <w:rFonts w:ascii="Roboto" w:cs="Roboto" w:eastAsia="Roboto" w:hAnsi="Roboto"/>
                      <w:sz w:val="21"/>
                      <w:szCs w:val="21"/>
                    </w:rPr>
                  </w:pPr>
                  <w:r w:rsidDel="00000000" w:rsidR="00000000" w:rsidRPr="00000000">
                    <w:rPr>
                      <w:rtl w:val="0"/>
                    </w:rPr>
                  </w:r>
                </w:p>
              </w:tc>
            </w:tr>
          </w:tbl>
          <w:p w:rsidR="00000000" w:rsidDel="00000000" w:rsidP="00000000" w:rsidRDefault="00000000" w:rsidRPr="00000000" w14:paraId="00000021">
            <w:pPr>
              <w:spacing w:after="0" w:line="240" w:lineRule="auto"/>
              <w:rPr>
                <w:rFonts w:ascii="Roboto" w:cs="Roboto" w:eastAsia="Roboto" w:hAnsi="Roboto"/>
                <w:color w:val="000000"/>
                <w:sz w:val="21"/>
                <w:szCs w:val="21"/>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22">
            <w:pPr>
              <w:spacing w:after="0" w:line="240" w:lineRule="auto"/>
              <w:rPr>
                <w:rFonts w:ascii="Roboto" w:cs="Roboto" w:eastAsia="Roboto" w:hAnsi="Roboto"/>
                <w:color w:val="000000"/>
                <w:sz w:val="21"/>
                <w:szCs w:val="21"/>
              </w:rPr>
            </w:pPr>
            <w:r w:rsidDel="00000000" w:rsidR="00000000" w:rsidRPr="00000000">
              <w:rPr>
                <w:rtl w:val="0"/>
              </w:rPr>
            </w:r>
          </w:p>
        </w:tc>
      </w:tr>
    </w:tbl>
    <w:p w:rsidR="00000000" w:rsidDel="00000000" w:rsidP="00000000" w:rsidRDefault="00000000" w:rsidRPr="00000000" w14:paraId="00000023">
      <w:pPr>
        <w:jc w:val="center"/>
        <w:rPr>
          <w:b w:val="1"/>
          <w:bCs w:val="1"/>
          <w:sz w:val="40"/>
          <w:szCs w:val="40"/>
        </w:rPr>
      </w:pPr>
      <w:r w:rsidDel="00000000" w:rsidR="00000000" w:rsidRPr="00000000">
        <w:rPr>
          <w:rtl w:val="0"/>
        </w:rPr>
      </w:r>
    </w:p>
    <w:p w:rsidR="00000000" w:rsidDel="00000000" w:rsidP="00000000" w:rsidRDefault="00000000" w:rsidRPr="00000000" w14:paraId="00000024">
      <w:pPr>
        <w:jc w:val="center"/>
        <w:rPr>
          <w:b w:val="1"/>
          <w:bCs w:val="1"/>
          <w:sz w:val="40"/>
          <w:szCs w:val="40"/>
        </w:rPr>
      </w:pPr>
      <w:r w:rsidDel="00000000" w:rsidR="00000000" w:rsidRPr="00000000">
        <w:rPr>
          <w:rtl w:val="0"/>
        </w:rPr>
      </w:r>
    </w:p>
    <w:p w:rsidR="00000000" w:rsidDel="00000000" w:rsidP="00000000" w:rsidRDefault="00000000" w:rsidRPr="00000000" w14:paraId="00000025">
      <w:pPr>
        <w:jc w:val="center"/>
        <w:rPr>
          <w:b w:val="1"/>
          <w:bCs w:val="1"/>
          <w:sz w:val="40"/>
          <w:szCs w:val="40"/>
        </w:rPr>
      </w:pPr>
      <w:r w:rsidDel="00000000" w:rsidR="00000000" w:rsidRPr="00000000">
        <w:rPr>
          <w:b w:val="1"/>
          <w:bCs w:val="1"/>
          <w:sz w:val="40"/>
          <w:szCs w:val="40"/>
          <w:rtl w:val="0"/>
        </w:rPr>
        <w:t xml:space="preserve">Important Links:</w:t>
      </w:r>
    </w:p>
    <w:p w:rsidR="00000000" w:rsidDel="00000000" w:rsidP="00000000" w:rsidRDefault="00000000" w:rsidRPr="00000000" w14:paraId="00000026">
      <w:pPr>
        <w:jc w:val="center"/>
        <w:rPr>
          <w:b w:val="1"/>
          <w:bCs w:val="1"/>
          <w:sz w:val="24"/>
          <w:szCs w:val="24"/>
        </w:rPr>
      </w:pPr>
      <w:r w:rsidDel="00000000" w:rsidR="00000000" w:rsidRPr="00000000">
        <w:rPr>
          <w:b w:val="1"/>
          <w:bCs w:val="1"/>
          <w:sz w:val="24"/>
          <w:szCs w:val="24"/>
          <w:rtl w:val="0"/>
        </w:rPr>
        <w:t xml:space="preserve">Follow these accounts to stay up to date on important information, receive tips, and get different resources! </w:t>
        <w:br w:type="textWrapping"/>
      </w:r>
    </w:p>
    <w:p w:rsidR="00000000" w:rsidDel="00000000" w:rsidP="00000000" w:rsidRDefault="00000000" w:rsidRPr="00000000" w14:paraId="00000027">
      <w:pPr>
        <w:rPr>
          <w:sz w:val="28"/>
          <w:szCs w:val="28"/>
        </w:rPr>
      </w:pPr>
      <w:r w:rsidDel="00000000" w:rsidR="00000000" w:rsidRPr="00000000">
        <w:rPr>
          <w:sz w:val="28"/>
          <w:szCs w:val="28"/>
          <w:rtl w:val="0"/>
        </w:rPr>
        <w:t xml:space="preserve">Best of Clarksville Website: </w:t>
      </w:r>
      <w:hyperlink r:id="rId7">
        <w:r w:rsidDel="00000000" w:rsidR="00000000" w:rsidRPr="00000000">
          <w:rPr>
            <w:color w:val="1155cc"/>
            <w:sz w:val="28"/>
            <w:szCs w:val="28"/>
            <w:u w:val="single"/>
            <w:rtl w:val="0"/>
          </w:rPr>
          <w:t xml:space="preserve">https://bestofclarksville.org/</w:t>
        </w:r>
      </w:hyperlink>
      <w:r w:rsidDel="00000000" w:rsidR="00000000" w:rsidRPr="00000000">
        <w:rPr>
          <w:rtl w:val="0"/>
        </w:rPr>
      </w:r>
    </w:p>
    <w:p w:rsidR="00000000" w:rsidDel="00000000" w:rsidP="00000000" w:rsidRDefault="00000000" w:rsidRPr="00000000" w14:paraId="00000028">
      <w:pPr>
        <w:rPr>
          <w:sz w:val="28"/>
          <w:szCs w:val="28"/>
        </w:rPr>
      </w:pPr>
      <w:r w:rsidDel="00000000" w:rsidR="00000000" w:rsidRPr="00000000">
        <w:rPr>
          <w:sz w:val="28"/>
          <w:szCs w:val="28"/>
          <w:rtl w:val="0"/>
        </w:rPr>
        <w:t xml:space="preserve">Best of Clarksville Facebook: </w:t>
      </w:r>
      <w:hyperlink r:id="rId8">
        <w:r w:rsidDel="00000000" w:rsidR="00000000" w:rsidRPr="00000000">
          <w:rPr>
            <w:color w:val="0563c1"/>
            <w:sz w:val="28"/>
            <w:szCs w:val="28"/>
            <w:u w:val="single"/>
            <w:rtl w:val="0"/>
          </w:rPr>
          <w:t xml:space="preserve">https://www.facebook.com/BestofClarksville</w:t>
        </w:r>
      </w:hyperlink>
      <w:r w:rsidDel="00000000" w:rsidR="00000000" w:rsidRPr="00000000">
        <w:rPr>
          <w:sz w:val="28"/>
          <w:szCs w:val="28"/>
          <w:rtl w:val="0"/>
        </w:rPr>
        <w:t xml:space="preserve"> </w:t>
      </w:r>
    </w:p>
    <w:p w:rsidR="00000000" w:rsidDel="00000000" w:rsidP="00000000" w:rsidRDefault="00000000" w:rsidRPr="00000000" w14:paraId="00000029">
      <w:pPr>
        <w:rPr>
          <w:sz w:val="28"/>
          <w:szCs w:val="28"/>
        </w:rPr>
      </w:pPr>
      <w:r w:rsidDel="00000000" w:rsidR="00000000" w:rsidRPr="00000000">
        <w:rPr>
          <w:sz w:val="28"/>
          <w:szCs w:val="28"/>
          <w:rtl w:val="0"/>
        </w:rPr>
        <w:t xml:space="preserve">Best of Clarksville Instagram: </w:t>
      </w:r>
      <w:hyperlink r:id="rId9">
        <w:r w:rsidDel="00000000" w:rsidR="00000000" w:rsidRPr="00000000">
          <w:rPr>
            <w:color w:val="0563c1"/>
            <w:sz w:val="28"/>
            <w:szCs w:val="28"/>
            <w:u w:val="single"/>
            <w:rtl w:val="0"/>
          </w:rPr>
          <w:t xml:space="preserve">https://www.instagram.com/best.of.clarksville/</w:t>
        </w:r>
      </w:hyperlink>
      <w:r w:rsidDel="00000000" w:rsidR="00000000" w:rsidRPr="00000000">
        <w:rPr>
          <w:sz w:val="28"/>
          <w:szCs w:val="28"/>
          <w:rtl w:val="0"/>
        </w:rPr>
        <w:t xml:space="preserve">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bCs w:val="0"/>
          <w:i w:val="0"/>
          <w:iCs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rPr>
          <w:sz w:val="28"/>
          <w:szCs w:val="28"/>
        </w:rPr>
      </w:pPr>
      <w:r w:rsidDel="00000000" w:rsidR="00000000" w:rsidRPr="00000000">
        <w:rPr>
          <w:sz w:val="28"/>
          <w:szCs w:val="28"/>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Unicode MS"/>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F30A53"/>
    <w:rPr>
      <w:color w:val="0563c1" w:themeColor="hyperlink"/>
      <w:u w:val="single"/>
    </w:rPr>
  </w:style>
  <w:style w:type="character" w:styleId="UnresolvedMention">
    <w:name w:val="Unresolved Mention"/>
    <w:basedOn w:val="DefaultParagraphFont"/>
    <w:uiPriority w:val="99"/>
    <w:semiHidden w:val="1"/>
    <w:unhideWhenUsed w:val="1"/>
    <w:rsid w:val="00F30A53"/>
    <w:rPr>
      <w:color w:val="605e5c"/>
      <w:shd w:color="auto" w:fill="e1dfdd" w:val="clear"/>
    </w:rPr>
  </w:style>
  <w:style w:type="paragraph" w:styleId="ListParagraph">
    <w:name w:val="List Paragraph"/>
    <w:basedOn w:val="Normal"/>
    <w:uiPriority w:val="34"/>
    <w:qFormat w:val="1"/>
    <w:rsid w:val="001B7987"/>
    <w:pPr>
      <w:ind w:left="720"/>
      <w:contextualSpacing w:val="1"/>
    </w:p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stagram.com/best.of.clarksvill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bestofclarksville.org/" TargetMode="External"/><Relationship Id="rId8" Type="http://schemas.openxmlformats.org/officeDocument/2006/relationships/hyperlink" Target="https://www.facebook.com/BestofClarksvill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HoonUTZjnE1NFCO5kHZaWg/n0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1RDFmaWp0NVpTOVNLa29SWVhib2J6NW9SVmpYVWpM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2021-07-01T14:31:00Z</dcterms:created>
  <dc:creator>Kayla Bostain</dc:creator>
</cp:coreProperties>
</file>